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5E6ED0D5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5F5402A5" w:rsidR="00EF25C2" w:rsidRPr="00D32F28" w:rsidRDefault="006467D8" w:rsidP="00B26426">
      <w:pPr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DF480D" w:rsidRPr="00DF480D">
        <w:rPr>
          <w:rFonts w:ascii="Arial" w:hAnsi="Arial" w:cs="Arial"/>
          <w:i/>
          <w:sz w:val="20"/>
          <w:szCs w:val="20"/>
        </w:rPr>
        <w:t>ODCP-21/2024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DF480D">
        <w:rPr>
          <w:rFonts w:ascii="Arial" w:hAnsi="Arial" w:cs="Arial"/>
          <w:i/>
          <w:sz w:val="20"/>
          <w:szCs w:val="20"/>
        </w:rPr>
        <w:t>so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DF480D" w:rsidRPr="00DF480D">
        <w:rPr>
          <w:rFonts w:ascii="Arial" w:hAnsi="Arial" w:cs="Arial"/>
          <w:bCs/>
          <w:sz w:val="20"/>
          <w:szCs w:val="20"/>
        </w:rPr>
        <w:t>VARNOSTNI SISTEMI HKOM (kritična infrastruktura v LJ in MB) v štirih sklopih</w:t>
      </w:r>
      <w:r w:rsidR="00AF3888" w:rsidRPr="007A466F">
        <w:rPr>
          <w:rFonts w:ascii="Arial" w:hAnsi="Arial" w:cs="Arial"/>
          <w:i/>
          <w:iCs/>
          <w:sz w:val="20"/>
          <w:szCs w:val="20"/>
        </w:rPr>
        <w:t>«)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8057C0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656A"/>
    <w:rsid w:val="006D1300"/>
    <w:rsid w:val="006D2BC7"/>
    <w:rsid w:val="006D5C2D"/>
    <w:rsid w:val="006D6669"/>
    <w:rsid w:val="006D676B"/>
    <w:rsid w:val="006E5D09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64BB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DF480D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2742</Characters>
  <Application>Microsoft Office Word</Application>
  <DocSecurity>0</DocSecurity>
  <Lines>72</Lines>
  <Paragraphs>32</Paragraphs>
  <ScaleCrop>false</ScaleCrop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2024-03-11T08:08:00Z</dcterms:created>
  <dcterms:modified xsi:type="dcterms:W3CDTF">2024-08-02T06:41:00Z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ee9451be6d2d9618941c7bfcb4e7a52dfdc1fb66f387c05a4b42dcbc97e214f0</vt:lpwstr>
  </property>
</Properties>
</file>